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D4E9B">
      <w:pPr>
        <w:pStyle w:val="2"/>
        <w:widowControl/>
        <w:spacing w:before="110" w:beforeAutospacing="0" w:afterAutospacing="0"/>
        <w:jc w:val="center"/>
        <w:textAlignment w:val="center"/>
        <w:rPr>
          <w:rFonts w:hint="default" w:ascii="微软雅黑" w:hAnsi="微软雅黑" w:eastAsia="微软雅黑" w:cs="微软雅黑"/>
          <w:color w:val="2B3642"/>
          <w:sz w:val="28"/>
          <w:szCs w:val="28"/>
        </w:rPr>
      </w:pPr>
      <w:r>
        <w:rPr>
          <w:rFonts w:ascii="微软雅黑" w:hAnsi="微软雅黑" w:eastAsia="微软雅黑" w:cs="微软雅黑"/>
          <w:color w:val="2B3642"/>
          <w:sz w:val="28"/>
          <w:szCs w:val="28"/>
        </w:rPr>
        <w:t>常规燃气工程类-</w:t>
      </w:r>
      <w:r>
        <w:rPr>
          <w:rFonts w:hint="eastAsia" w:ascii="微软雅黑" w:hAnsi="微软雅黑" w:eastAsia="微软雅黑" w:cs="微软雅黑"/>
          <w:color w:val="2B3642"/>
          <w:sz w:val="28"/>
          <w:szCs w:val="28"/>
          <w:lang w:val="en-US" w:eastAsia="zh-CN"/>
        </w:rPr>
        <w:t>合肥</w:t>
      </w:r>
      <w:r>
        <w:rPr>
          <w:rFonts w:hint="eastAsia" w:ascii="微软雅黑" w:hAnsi="微软雅黑" w:eastAsia="微软雅黑" w:cs="微软雅黑"/>
          <w:color w:val="2B3642"/>
          <w:sz w:val="28"/>
          <w:szCs w:val="28"/>
        </w:rPr>
        <w:t>新奥2026年度管网施工监护业务外包服务项目</w:t>
      </w:r>
      <w:r>
        <w:rPr>
          <w:rFonts w:ascii="微软雅黑" w:hAnsi="微软雅黑" w:eastAsia="微软雅黑" w:cs="微软雅黑"/>
          <w:color w:val="2B3642"/>
          <w:sz w:val="28"/>
          <w:szCs w:val="28"/>
        </w:rPr>
        <w:t>询价公告</w:t>
      </w:r>
    </w:p>
    <w:p w14:paraId="14CC1F1F">
      <w:pPr>
        <w:pStyle w:val="3"/>
        <w:widowControl/>
        <w:shd w:val="clear" w:color="auto" w:fill="FFFFFF"/>
        <w:spacing w:beforeAutospacing="0" w:afterAutospacing="0" w:line="320" w:lineRule="atLeast"/>
        <w:jc w:val="center"/>
        <w:rPr>
          <w:rFonts w:ascii="Microsoft Yahei Font" w:hAnsi="Microsoft Yahei Font" w:eastAsia="Microsoft Yahei Font" w:cs="Microsoft Yahei Font"/>
          <w:color w:val="2B3642"/>
          <w:sz w:val="16"/>
          <w:szCs w:val="16"/>
        </w:rPr>
      </w:pPr>
      <w:r>
        <w:rPr>
          <w:rFonts w:ascii="等线" w:hAnsi="等线" w:eastAsia="等线" w:cs="等线"/>
          <w:color w:val="000000"/>
          <w:sz w:val="16"/>
          <w:szCs w:val="16"/>
          <w:shd w:val="clear" w:color="auto" w:fill="FFFFFF"/>
        </w:rPr>
        <w:t>询价文件</w:t>
      </w:r>
    </w:p>
    <w:p w14:paraId="41EF0D21">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根据工作需要,合肥新奥燃气有限公司对</w:t>
      </w:r>
      <w:r>
        <w:rPr>
          <w:rFonts w:hint="eastAsia" w:ascii="等线" w:hAnsi="等线" w:eastAsia="等线" w:cs="等线"/>
          <w:color w:val="000000"/>
          <w:sz w:val="16"/>
          <w:szCs w:val="16"/>
          <w:shd w:val="clear" w:color="auto" w:fill="FFFFFF"/>
          <w:lang w:val="en-US" w:eastAsia="zh-CN"/>
        </w:rPr>
        <w:t>合肥</w:t>
      </w:r>
      <w:r>
        <w:rPr>
          <w:rFonts w:hint="eastAsia" w:ascii="等线" w:hAnsi="等线" w:eastAsia="等线" w:cs="等线"/>
          <w:color w:val="000000"/>
          <w:sz w:val="16"/>
          <w:szCs w:val="16"/>
          <w:shd w:val="clear" w:color="auto" w:fill="FFFFFF"/>
        </w:rPr>
        <w:t>新奥2026年度管网施工监护业务外包服务项目进行询比价, 邀请有相应资质的供应商进行报价,具体事宜公布如下：</w:t>
      </w:r>
    </w:p>
    <w:p w14:paraId="3F3E2A0B">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项目法人：合肥新奥燃气有限公司</w:t>
      </w:r>
    </w:p>
    <w:p w14:paraId="20D1D35A">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询价人：合肥新奥燃气有限公司</w:t>
      </w:r>
    </w:p>
    <w:p w14:paraId="578DC00C">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一、项目概况：</w:t>
      </w:r>
    </w:p>
    <w:p w14:paraId="13C9B25E">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rPr>
      </w:pPr>
      <w:r>
        <w:rPr>
          <w:rFonts w:hint="eastAsia" w:ascii="等线" w:hAnsi="等线" w:eastAsia="等线" w:cs="等线"/>
          <w:color w:val="000000"/>
          <w:sz w:val="16"/>
          <w:szCs w:val="16"/>
          <w:shd w:val="clear" w:color="auto" w:fill="FFFFFF"/>
        </w:rPr>
        <w:t>1、项目名称：</w:t>
      </w:r>
      <w:r>
        <w:rPr>
          <w:rFonts w:hint="eastAsia" w:ascii="等线" w:hAnsi="等线" w:eastAsia="等线" w:cs="等线"/>
          <w:color w:val="000000"/>
          <w:sz w:val="16"/>
          <w:szCs w:val="16"/>
          <w:shd w:val="clear" w:color="auto" w:fill="FFFFFF"/>
          <w:lang w:val="en-US" w:eastAsia="zh-CN"/>
        </w:rPr>
        <w:t>合肥</w:t>
      </w:r>
      <w:r>
        <w:rPr>
          <w:rFonts w:hint="eastAsia" w:ascii="等线" w:hAnsi="等线" w:eastAsia="等线" w:cs="等线"/>
          <w:color w:val="000000"/>
          <w:sz w:val="16"/>
          <w:szCs w:val="16"/>
          <w:shd w:val="clear" w:color="auto" w:fill="FFFFFF"/>
        </w:rPr>
        <w:t>新奥2026年度管网施工监护业务外包服务项目</w:t>
      </w:r>
    </w:p>
    <w:p w14:paraId="1BF0B0A7">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2、项目建设地点：安徽省合肥市巢湖市</w:t>
      </w:r>
    </w:p>
    <w:p w14:paraId="431063B4">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4、施工期：(具体开竣工日期以双方合同为准)</w:t>
      </w:r>
    </w:p>
    <w:p w14:paraId="3E79C10D">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二、询价类别：管网施工监护业务外包服务项目</w:t>
      </w:r>
    </w:p>
    <w:p w14:paraId="77E5C76B">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lang w:val="en-US" w:eastAsia="zh-CN"/>
        </w:rPr>
      </w:pPr>
      <w:r>
        <w:rPr>
          <w:rFonts w:hint="eastAsia" w:ascii="等线" w:hAnsi="等线" w:eastAsia="等线" w:cs="等线"/>
          <w:color w:val="000000"/>
          <w:sz w:val="16"/>
          <w:szCs w:val="16"/>
          <w:shd w:val="clear" w:color="auto" w:fill="FFFFFF"/>
        </w:rPr>
        <w:t>三、施工内容</w:t>
      </w:r>
      <w:r>
        <w:rPr>
          <w:rFonts w:hint="eastAsia" w:ascii="等线" w:hAnsi="等线" w:eastAsia="等线" w:cs="等线"/>
          <w:color w:val="000000"/>
          <w:sz w:val="16"/>
          <w:szCs w:val="16"/>
          <w:shd w:val="clear" w:color="auto" w:fill="FFFFFF"/>
          <w:lang w:eastAsia="zh-CN"/>
        </w:rPr>
        <w:t>：</w:t>
      </w:r>
      <w:r>
        <w:rPr>
          <w:rFonts w:hint="eastAsia" w:ascii="等线" w:hAnsi="等线" w:eastAsia="等线" w:cs="等线"/>
          <w:color w:val="000000"/>
          <w:sz w:val="16"/>
          <w:szCs w:val="16"/>
          <w:shd w:val="clear" w:color="auto" w:fill="FFFFFF"/>
        </w:rPr>
        <w:t>报价</w:t>
      </w:r>
      <w:r>
        <w:rPr>
          <w:rFonts w:hint="eastAsia" w:ascii="等线" w:hAnsi="等线" w:eastAsia="等线" w:cs="等线"/>
          <w:color w:val="000000"/>
          <w:sz w:val="16"/>
          <w:szCs w:val="16"/>
          <w:shd w:val="clear" w:color="auto" w:fill="FFFFFF"/>
          <w:lang w:val="en-US" w:eastAsia="zh-CN"/>
        </w:rPr>
        <w:t>单位需完成合肥新奥燃气管网施工监护，全程监督第三方施工，及时发现并制止安全隐患，保障燃气管道与设施安全。</w:t>
      </w:r>
    </w:p>
    <w:p w14:paraId="3A529F2A">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rPr>
      </w:pPr>
      <w:r>
        <w:rPr>
          <w:rFonts w:hint="eastAsia" w:ascii="等线" w:hAnsi="等线" w:eastAsia="等线" w:cs="等线"/>
          <w:color w:val="000000"/>
          <w:sz w:val="16"/>
          <w:szCs w:val="16"/>
          <w:shd w:val="clear" w:color="auto" w:fill="FFFFFF"/>
        </w:rPr>
        <w:t>四、报价单位资质要求</w:t>
      </w:r>
    </w:p>
    <w:p w14:paraId="11D10DB0">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rPr>
      </w:pPr>
      <w:r>
        <w:rPr>
          <w:rFonts w:hint="eastAsia" w:ascii="等线" w:hAnsi="等线" w:eastAsia="等线" w:cs="等线"/>
          <w:color w:val="000000"/>
          <w:sz w:val="16"/>
          <w:szCs w:val="16"/>
          <w:shd w:val="clear" w:color="auto" w:fill="FFFFFF"/>
        </w:rPr>
        <w:t>1、报价单位应为在招投标中心注册的供应商，具有中华人民共和国企业法人营业执照，经营范围内包含人力资源服务或劳务服务等经营事项（以营业执照经营范围为准）；</w:t>
      </w:r>
    </w:p>
    <w:p w14:paraId="2ABF4880">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2、报价单位必须严格保守秘密,未经询价人许可,不得将本询价文件内容对外公开；</w:t>
      </w:r>
    </w:p>
    <w:p w14:paraId="102FDD87">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lang w:eastAsia="zh-CN"/>
        </w:rPr>
      </w:pPr>
      <w:r>
        <w:rPr>
          <w:rFonts w:hint="eastAsia" w:ascii="等线" w:hAnsi="等线" w:eastAsia="等线" w:cs="等线"/>
          <w:color w:val="000000"/>
          <w:sz w:val="16"/>
          <w:szCs w:val="16"/>
          <w:shd w:val="clear" w:color="auto" w:fill="FFFFFF"/>
        </w:rPr>
        <w:t>3、报价单位必须承诺为所有服务人员购买社保或人身意外伤害险</w:t>
      </w:r>
      <w:r>
        <w:rPr>
          <w:rFonts w:hint="eastAsia" w:ascii="等线" w:hAnsi="等线" w:eastAsia="等线" w:cs="等线"/>
          <w:color w:val="000000"/>
          <w:sz w:val="16"/>
          <w:szCs w:val="16"/>
          <w:shd w:val="clear" w:color="auto" w:fill="FFFFFF"/>
          <w:lang w:eastAsia="zh-CN"/>
        </w:rPr>
        <w:t>；</w:t>
      </w:r>
    </w:p>
    <w:p w14:paraId="41FBB93D">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rPr>
      </w:pPr>
      <w:r>
        <w:rPr>
          <w:rFonts w:hint="eastAsia" w:ascii="等线" w:hAnsi="等线" w:eastAsia="等线" w:cs="等线"/>
          <w:color w:val="000000"/>
          <w:sz w:val="16"/>
          <w:szCs w:val="16"/>
          <w:shd w:val="clear" w:color="auto" w:fill="FFFFFF"/>
        </w:rPr>
        <w:t>4、报价单位需未被新奥能源纳入供应商黑名单</w:t>
      </w:r>
      <w:r>
        <w:rPr>
          <w:rFonts w:hint="eastAsia" w:ascii="等线" w:hAnsi="等线" w:eastAsia="等线" w:cs="等线"/>
          <w:color w:val="000000"/>
          <w:sz w:val="16"/>
          <w:szCs w:val="16"/>
          <w:shd w:val="clear" w:color="auto" w:fill="FFFFFF"/>
          <w:lang w:val="en-US" w:eastAsia="zh-CN"/>
        </w:rPr>
        <w:t>，近三年内无“信用中国”、“国家企业信用信息公示系统”公示的，因自身履职或管理不到位，受到有关部门出具的涉及质量、安全的行政或刑事处罚。</w:t>
      </w:r>
    </w:p>
    <w:p w14:paraId="3B6AD13C">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lang w:eastAsia="zh-CN"/>
        </w:rPr>
      </w:pPr>
      <w:r>
        <w:rPr>
          <w:rFonts w:hint="eastAsia" w:ascii="等线" w:hAnsi="等线" w:eastAsia="等线" w:cs="等线"/>
          <w:color w:val="000000"/>
          <w:sz w:val="16"/>
          <w:szCs w:val="16"/>
          <w:shd w:val="clear" w:color="auto" w:fill="FFFFFF"/>
          <w:lang w:val="en-US" w:eastAsia="zh-CN"/>
        </w:rPr>
        <w:t>5、</w:t>
      </w:r>
      <w:r>
        <w:rPr>
          <w:rFonts w:hint="eastAsia" w:ascii="等线" w:hAnsi="等线" w:eastAsia="等线" w:cs="等线"/>
          <w:color w:val="000000"/>
          <w:sz w:val="16"/>
          <w:szCs w:val="16"/>
          <w:shd w:val="clear" w:color="auto" w:fill="FFFFFF"/>
        </w:rPr>
        <w:t>报价单位须承诺，为本项目提供的旁站监护人员具备必要的燃气管道保护知识及应急处置能力，能够有效履行涉气施工现场监护职责，并按招标人要求提供相关培训记录或能力证明。（在投标函中承诺）</w:t>
      </w:r>
      <w:r>
        <w:rPr>
          <w:rFonts w:hint="eastAsia" w:ascii="等线" w:hAnsi="等线" w:eastAsia="等线" w:cs="等线"/>
          <w:color w:val="000000"/>
          <w:sz w:val="16"/>
          <w:szCs w:val="16"/>
          <w:shd w:val="clear" w:color="auto" w:fill="FFFFFF"/>
          <w:lang w:eastAsia="zh-CN"/>
        </w:rPr>
        <w:t>。</w:t>
      </w:r>
    </w:p>
    <w:p w14:paraId="7DE8EEA2">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五、计价标准：</w:t>
      </w:r>
    </w:p>
    <w:p w14:paraId="1DB0DD48">
      <w:pPr>
        <w:pStyle w:val="3"/>
        <w:widowControl/>
        <w:shd w:val="clear" w:color="auto" w:fill="FFFFFF"/>
        <w:spacing w:beforeAutospacing="0" w:afterAutospacing="0" w:line="320" w:lineRule="atLeast"/>
        <w:rPr>
          <w:rFonts w:hint="eastAsia" w:ascii="等线" w:hAnsi="等线" w:eastAsia="等线" w:cs="等线"/>
          <w:color w:val="000000"/>
          <w:sz w:val="16"/>
          <w:szCs w:val="16"/>
          <w:shd w:val="clear" w:color="auto" w:fill="FFFFFF"/>
        </w:rPr>
      </w:pPr>
      <w:r>
        <w:rPr>
          <w:rFonts w:hint="eastAsia" w:ascii="等线" w:hAnsi="等线" w:eastAsia="等线" w:cs="等线"/>
          <w:color w:val="000000"/>
          <w:sz w:val="16"/>
          <w:szCs w:val="16"/>
          <w:shd w:val="clear" w:color="auto" w:fill="FFFFFF"/>
        </w:rPr>
        <w:t>本工程因项目较小,未编制清单控制价,</w:t>
      </w:r>
      <w:r>
        <w:rPr>
          <w:rFonts w:hint="eastAsia" w:ascii="等线" w:hAnsi="等线" w:eastAsia="等线" w:cs="等线"/>
          <w:color w:val="000000"/>
          <w:sz w:val="16"/>
          <w:szCs w:val="16"/>
          <w:shd w:val="clear" w:color="auto" w:fill="FFFFFF"/>
          <w:lang w:val="en-US" w:eastAsia="zh-CN"/>
        </w:rPr>
        <w:t>年度</w:t>
      </w:r>
      <w:r>
        <w:rPr>
          <w:rFonts w:hint="eastAsia" w:ascii="等线" w:hAnsi="等线" w:eastAsia="等线" w:cs="等线"/>
          <w:color w:val="000000"/>
          <w:sz w:val="16"/>
          <w:szCs w:val="16"/>
          <w:shd w:val="clear" w:color="auto" w:fill="FFFFFF"/>
        </w:rPr>
        <w:t>预估用工约1</w:t>
      </w:r>
      <w:r>
        <w:rPr>
          <w:rFonts w:hint="eastAsia" w:ascii="等线" w:hAnsi="等线" w:eastAsia="等线" w:cs="等线"/>
          <w:color w:val="000000"/>
          <w:sz w:val="16"/>
          <w:szCs w:val="16"/>
          <w:shd w:val="clear" w:color="auto" w:fill="FFFFFF"/>
          <w:lang w:val="en-US" w:eastAsia="zh-CN"/>
        </w:rPr>
        <w:t>1</w:t>
      </w:r>
      <w:r>
        <w:rPr>
          <w:rFonts w:hint="eastAsia" w:ascii="等线" w:hAnsi="等线" w:eastAsia="等线" w:cs="等线"/>
          <w:color w:val="000000"/>
          <w:sz w:val="16"/>
          <w:szCs w:val="16"/>
          <w:shd w:val="clear" w:color="auto" w:fill="FFFFFF"/>
        </w:rPr>
        <w:t>00工日</w:t>
      </w:r>
      <w:r>
        <w:rPr>
          <w:rFonts w:hint="eastAsia" w:ascii="等线" w:hAnsi="等线" w:eastAsia="等线" w:cs="等线"/>
          <w:color w:val="000000"/>
          <w:sz w:val="16"/>
          <w:szCs w:val="16"/>
          <w:shd w:val="clear" w:color="auto" w:fill="FFFFFF"/>
          <w:lang w:eastAsia="zh-CN"/>
        </w:rPr>
        <w:t>，</w:t>
      </w:r>
      <w:r>
        <w:rPr>
          <w:rFonts w:hint="eastAsia" w:ascii="等线" w:hAnsi="等线" w:eastAsia="等线" w:cs="等线"/>
          <w:color w:val="000000"/>
          <w:sz w:val="16"/>
          <w:szCs w:val="16"/>
          <w:shd w:val="clear" w:color="auto" w:fill="FFFFFF"/>
        </w:rPr>
        <w:t>最终以实际结算为准</w:t>
      </w:r>
      <w:r>
        <w:rPr>
          <w:rFonts w:hint="eastAsia" w:ascii="等线" w:hAnsi="等线" w:eastAsia="等线" w:cs="等线"/>
          <w:color w:val="000000"/>
          <w:sz w:val="16"/>
          <w:szCs w:val="16"/>
          <w:shd w:val="clear" w:color="auto" w:fill="FFFFFF"/>
          <w:lang w:eastAsia="zh-CN"/>
        </w:rPr>
        <w:t>，</w:t>
      </w:r>
      <w:r>
        <w:rPr>
          <w:rFonts w:hint="eastAsia" w:ascii="等线" w:hAnsi="等线" w:eastAsia="等线" w:cs="等线"/>
          <w:color w:val="000000"/>
          <w:sz w:val="16"/>
          <w:szCs w:val="16"/>
          <w:shd w:val="clear" w:color="auto" w:fill="FFFFFF"/>
        </w:rPr>
        <w:t>请按包干单价进行报价（例：</w:t>
      </w:r>
      <w:r>
        <w:rPr>
          <w:rFonts w:hint="eastAsia" w:ascii="等线" w:hAnsi="等线" w:eastAsia="等线" w:cs="等线"/>
          <w:color w:val="000000"/>
          <w:sz w:val="16"/>
          <w:szCs w:val="16"/>
          <w:shd w:val="clear" w:color="auto" w:fill="FFFFFF"/>
          <w:lang w:val="en-US" w:eastAsia="zh-CN"/>
        </w:rPr>
        <w:t>***</w:t>
      </w:r>
      <w:r>
        <w:rPr>
          <w:rFonts w:hint="eastAsia" w:ascii="等线" w:hAnsi="等线" w:eastAsia="等线" w:cs="等线"/>
          <w:color w:val="000000"/>
          <w:sz w:val="16"/>
          <w:szCs w:val="16"/>
          <w:shd w:val="clear" w:color="auto" w:fill="FFFFFF"/>
        </w:rPr>
        <w:t>元/人·日）；增值税计税方法选择一般计税法,税率按</w:t>
      </w:r>
      <w:r>
        <w:rPr>
          <w:rFonts w:hint="eastAsia" w:ascii="等线" w:hAnsi="等线" w:eastAsia="等线" w:cs="等线"/>
          <w:color w:val="000000"/>
          <w:sz w:val="16"/>
          <w:szCs w:val="16"/>
          <w:shd w:val="clear" w:color="auto" w:fill="FFFFFF"/>
          <w:lang w:val="en-US" w:eastAsia="zh-CN"/>
        </w:rPr>
        <w:t>3</w:t>
      </w:r>
      <w:r>
        <w:rPr>
          <w:rFonts w:hint="eastAsia" w:ascii="等线" w:hAnsi="等线" w:eastAsia="等线" w:cs="等线"/>
          <w:color w:val="000000"/>
          <w:sz w:val="16"/>
          <w:szCs w:val="16"/>
          <w:shd w:val="clear" w:color="auto" w:fill="FFFFFF"/>
        </w:rPr>
        <w:t>%计取。</w:t>
      </w:r>
      <w:bookmarkStart w:id="0" w:name="_GoBack"/>
      <w:bookmarkEnd w:id="0"/>
    </w:p>
    <w:p w14:paraId="4A9B573D">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六、报价格式</w:t>
      </w:r>
    </w:p>
    <w:p w14:paraId="0E89A33A">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报价函格式自拟,须加盖单位公章。</w:t>
      </w:r>
    </w:p>
    <w:p w14:paraId="028B6D6F">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七、报价时间及其它相关事项：</w:t>
      </w:r>
    </w:p>
    <w:p w14:paraId="33071B0D">
      <w:pPr>
        <w:pStyle w:val="3"/>
        <w:widowControl/>
        <w:shd w:val="clear" w:color="auto" w:fill="FFFFFF"/>
        <w:spacing w:beforeAutospacing="0" w:afterAutospacing="0" w:line="320" w:lineRule="atLeast"/>
        <w:rPr>
          <w:rFonts w:ascii="Microsoft Yahei Font" w:hAnsi="Microsoft Yahei Font" w:eastAsia="Microsoft Yahei Font" w:cs="Microsoft Yahei Font"/>
          <w:color w:val="2B3642"/>
          <w:sz w:val="16"/>
          <w:szCs w:val="16"/>
        </w:rPr>
      </w:pPr>
      <w:r>
        <w:rPr>
          <w:rFonts w:hint="eastAsia" w:ascii="等线" w:hAnsi="等线" w:eastAsia="等线" w:cs="等线"/>
          <w:color w:val="000000"/>
          <w:sz w:val="16"/>
          <w:szCs w:val="16"/>
          <w:shd w:val="clear" w:color="auto" w:fill="FFFFFF"/>
        </w:rPr>
        <w:t>请具备条件的供应商于2026年5月</w:t>
      </w:r>
      <w:r>
        <w:rPr>
          <w:rFonts w:hint="eastAsia" w:ascii="等线" w:hAnsi="等线" w:eastAsia="等线" w:cs="等线"/>
          <w:color w:val="000000"/>
          <w:sz w:val="16"/>
          <w:szCs w:val="16"/>
          <w:shd w:val="clear" w:color="auto" w:fill="FFFFFF"/>
          <w:lang w:val="en-US" w:eastAsia="zh-CN"/>
        </w:rPr>
        <w:t>27</w:t>
      </w:r>
      <w:r>
        <w:rPr>
          <w:rFonts w:hint="eastAsia" w:ascii="等线" w:hAnsi="等线" w:eastAsia="等线" w:cs="等线"/>
          <w:color w:val="000000"/>
          <w:sz w:val="16"/>
          <w:szCs w:val="16"/>
          <w:shd w:val="clear" w:color="auto" w:fill="FFFFFF"/>
        </w:rPr>
        <w:t>日9：00至2026年</w:t>
      </w:r>
      <w:r>
        <w:rPr>
          <w:rFonts w:hint="eastAsia" w:ascii="等线" w:hAnsi="等线" w:eastAsia="等线" w:cs="等线"/>
          <w:color w:val="000000"/>
          <w:sz w:val="16"/>
          <w:szCs w:val="16"/>
          <w:shd w:val="clear" w:color="auto" w:fill="FFFFFF"/>
          <w:lang w:val="en-US" w:eastAsia="zh-CN"/>
        </w:rPr>
        <w:t>6</w:t>
      </w:r>
      <w:r>
        <w:rPr>
          <w:rFonts w:hint="eastAsia" w:ascii="等线" w:hAnsi="等线" w:eastAsia="等线" w:cs="等线"/>
          <w:color w:val="000000"/>
          <w:sz w:val="16"/>
          <w:szCs w:val="16"/>
          <w:shd w:val="clear" w:color="auto" w:fill="FFFFFF"/>
        </w:rPr>
        <w:t>月</w:t>
      </w:r>
      <w:r>
        <w:rPr>
          <w:rFonts w:hint="eastAsia" w:ascii="等线" w:hAnsi="等线" w:eastAsia="等线" w:cs="等线"/>
          <w:color w:val="000000"/>
          <w:sz w:val="16"/>
          <w:szCs w:val="16"/>
          <w:shd w:val="clear" w:color="auto" w:fill="FFFFFF"/>
          <w:lang w:val="en-US" w:eastAsia="zh-CN"/>
        </w:rPr>
        <w:t>2</w:t>
      </w:r>
      <w:r>
        <w:rPr>
          <w:rFonts w:hint="eastAsia" w:ascii="等线" w:hAnsi="等线" w:eastAsia="等线" w:cs="等线"/>
          <w:color w:val="000000"/>
          <w:sz w:val="16"/>
          <w:szCs w:val="16"/>
          <w:shd w:val="clear" w:color="auto" w:fill="FFFFFF"/>
        </w:rPr>
        <w:t>日17：00时进行报价。</w:t>
      </w:r>
    </w:p>
    <w:p w14:paraId="46EF5C9D">
      <w:pPr>
        <w:pStyle w:val="3"/>
        <w:widowControl/>
        <w:shd w:val="clear" w:color="auto" w:fill="FFFFFF"/>
        <w:spacing w:beforeAutospacing="0" w:afterAutospacing="0" w:line="320" w:lineRule="atLeast"/>
        <w:jc w:val="right"/>
        <w:rPr>
          <w:rFonts w:ascii="等线" w:hAnsi="等线" w:eastAsia="等线" w:cs="等线"/>
          <w:color w:val="000000"/>
          <w:sz w:val="16"/>
          <w:szCs w:val="16"/>
          <w:shd w:val="clear" w:color="auto" w:fill="FFFFFF"/>
        </w:rPr>
      </w:pPr>
    </w:p>
    <w:p w14:paraId="30DC82E9">
      <w:pPr>
        <w:pStyle w:val="3"/>
        <w:widowControl/>
        <w:shd w:val="clear" w:color="auto" w:fill="FFFFFF"/>
        <w:spacing w:beforeAutospacing="0" w:afterAutospacing="0" w:line="320" w:lineRule="atLeast"/>
        <w:jc w:val="right"/>
        <w:rPr>
          <w:rFonts w:ascii="等线" w:hAnsi="等线" w:eastAsia="等线" w:cs="等线"/>
          <w:color w:val="000000"/>
          <w:sz w:val="16"/>
          <w:szCs w:val="16"/>
          <w:shd w:val="clear" w:color="auto" w:fill="FFFFFF"/>
        </w:rPr>
      </w:pPr>
    </w:p>
    <w:p w14:paraId="11063737">
      <w:pPr>
        <w:pStyle w:val="3"/>
        <w:widowControl/>
        <w:shd w:val="clear" w:color="auto" w:fill="FFFFFF"/>
        <w:spacing w:beforeAutospacing="0" w:afterAutospacing="0" w:line="320" w:lineRule="atLeast"/>
        <w:jc w:val="right"/>
        <w:rPr>
          <w:rFonts w:ascii="Microsoft Yahei Font" w:hAnsi="Microsoft Yahei Font" w:eastAsia="Microsoft Yahei Font" w:cs="Microsoft Yahei Font"/>
          <w:color w:val="2B3642"/>
          <w:sz w:val="16"/>
          <w:szCs w:val="16"/>
        </w:rPr>
      </w:pPr>
      <w:r>
        <w:rPr>
          <w:rFonts w:ascii="等线" w:hAnsi="等线" w:eastAsia="等线" w:cs="等线"/>
          <w:color w:val="000000"/>
          <w:sz w:val="16"/>
          <w:szCs w:val="16"/>
          <w:shd w:val="clear" w:color="auto" w:fill="FFFFFF"/>
        </w:rPr>
        <w:t>联系人：</w:t>
      </w:r>
      <w:r>
        <w:rPr>
          <w:rFonts w:hint="eastAsia" w:ascii="等线" w:hAnsi="等线" w:eastAsia="等线" w:cs="等线"/>
          <w:color w:val="000000"/>
          <w:sz w:val="16"/>
          <w:szCs w:val="16"/>
          <w:shd w:val="clear" w:color="auto" w:fill="FFFFFF"/>
        </w:rPr>
        <w:t>王润启</w:t>
      </w:r>
      <w:r>
        <w:rPr>
          <w:rFonts w:ascii="Microsoft Yahei Font" w:hAnsi="Microsoft Yahei Font" w:eastAsia="Microsoft Yahei Font" w:cs="Microsoft Yahei Font"/>
          <w:color w:val="000000"/>
          <w:sz w:val="16"/>
          <w:szCs w:val="16"/>
          <w:shd w:val="clear" w:color="auto" w:fill="FFFFFF"/>
        </w:rPr>
        <w:t>   </w:t>
      </w:r>
      <w:r>
        <w:rPr>
          <w:rFonts w:hint="eastAsia" w:ascii="等线" w:hAnsi="等线" w:eastAsia="等线" w:cs="等线"/>
          <w:color w:val="000000"/>
          <w:sz w:val="16"/>
          <w:szCs w:val="16"/>
          <w:shd w:val="clear" w:color="auto" w:fill="FFFFFF"/>
        </w:rPr>
        <w:t>电话：</w:t>
      </w:r>
      <w:r>
        <w:rPr>
          <w:rFonts w:ascii="等线" w:hAnsi="等线" w:eastAsia="等线" w:cs="等线"/>
          <w:color w:val="000000"/>
          <w:sz w:val="16"/>
          <w:szCs w:val="16"/>
          <w:shd w:val="clear" w:color="auto" w:fill="FFFFFF"/>
        </w:rPr>
        <w:t>17333199994</w:t>
      </w:r>
      <w:r>
        <w:rPr>
          <w:rFonts w:hint="eastAsia" w:ascii="等线" w:hAnsi="等线" w:eastAsia="等线" w:cs="等线"/>
          <w:color w:val="000000"/>
          <w:sz w:val="16"/>
          <w:szCs w:val="16"/>
          <w:shd w:val="clear" w:color="auto" w:fill="FFFFFF"/>
        </w:rPr>
        <w:t> 邮箱：</w:t>
      </w:r>
      <w:r>
        <w:rPr>
          <w:rFonts w:ascii="等线" w:hAnsi="等线" w:eastAsia="等线" w:cs="等线"/>
          <w:color w:val="000000"/>
          <w:sz w:val="16"/>
          <w:szCs w:val="16"/>
          <w:shd w:val="clear" w:color="auto" w:fill="FFFFFF"/>
        </w:rPr>
        <w:t>1874508208@qq.</w:t>
      </w:r>
      <w:r>
        <w:rPr>
          <w:rFonts w:hint="eastAsia" w:ascii="等线" w:hAnsi="等线" w:eastAsia="等线" w:cs="等线"/>
          <w:color w:val="000000"/>
          <w:sz w:val="16"/>
          <w:szCs w:val="16"/>
          <w:shd w:val="clear" w:color="auto" w:fill="FFFFFF"/>
        </w:rPr>
        <w:t>c</w:t>
      </w:r>
      <w:r>
        <w:rPr>
          <w:rFonts w:ascii="等线" w:hAnsi="等线" w:eastAsia="等线" w:cs="等线"/>
          <w:color w:val="000000"/>
          <w:sz w:val="16"/>
          <w:szCs w:val="16"/>
          <w:shd w:val="clear" w:color="auto" w:fill="FFFFFF"/>
        </w:rPr>
        <w:t>om</w:t>
      </w:r>
    </w:p>
    <w:p w14:paraId="6E2575CC">
      <w:pPr>
        <w:pStyle w:val="3"/>
        <w:widowControl/>
        <w:shd w:val="clear" w:color="auto" w:fill="FFFFFF"/>
        <w:spacing w:beforeAutospacing="0" w:afterAutospacing="0" w:line="320" w:lineRule="atLeast"/>
        <w:jc w:val="right"/>
        <w:rPr>
          <w:rFonts w:ascii="Microsoft Yahei Font" w:hAnsi="Microsoft Yahei Font" w:eastAsia="Microsoft Yahei Font" w:cs="Microsoft Yahei Font"/>
          <w:color w:val="2B3642"/>
          <w:sz w:val="16"/>
          <w:szCs w:val="16"/>
        </w:rPr>
      </w:pPr>
      <w:r>
        <w:rPr>
          <w:rFonts w:ascii="Microsoft Yahei Font" w:hAnsi="Microsoft Yahei Font" w:eastAsia="Microsoft Yahei Font" w:cs="Microsoft Yahei Font"/>
          <w:color w:val="000000"/>
          <w:sz w:val="16"/>
          <w:szCs w:val="16"/>
          <w:shd w:val="clear" w:color="auto" w:fill="FFFFFF"/>
        </w:rPr>
        <w:t>           </w:t>
      </w:r>
      <w:r>
        <w:rPr>
          <w:rFonts w:hint="eastAsia" w:ascii="等线" w:hAnsi="等线" w:eastAsia="等线" w:cs="等线"/>
          <w:color w:val="000000"/>
          <w:sz w:val="16"/>
          <w:szCs w:val="16"/>
          <w:shd w:val="clear" w:color="auto" w:fill="FFFFFF"/>
        </w:rPr>
        <w:t>合肥新奥燃气有限公司</w:t>
      </w:r>
      <w:r>
        <w:rPr>
          <w:rFonts w:ascii="Microsoft Yahei Font" w:hAnsi="Microsoft Yahei Font" w:eastAsia="Microsoft Yahei Font" w:cs="Microsoft Yahei Font"/>
          <w:color w:val="000000"/>
          <w:sz w:val="16"/>
          <w:szCs w:val="16"/>
          <w:shd w:val="clear" w:color="auto" w:fill="FFFFFF"/>
        </w:rPr>
        <w:t> </w:t>
      </w:r>
      <w:r>
        <w:rPr>
          <w:rFonts w:hint="eastAsia" w:ascii="等线" w:hAnsi="等线" w:eastAsia="等线" w:cs="等线"/>
          <w:color w:val="000000"/>
          <w:sz w:val="16"/>
          <w:szCs w:val="16"/>
          <w:shd w:val="clear" w:color="auto" w:fill="FFFFFF"/>
        </w:rPr>
        <w:t>时间：2026年5月2</w:t>
      </w:r>
      <w:r>
        <w:rPr>
          <w:rFonts w:ascii="等线" w:hAnsi="等线" w:eastAsia="等线" w:cs="等线"/>
          <w:color w:val="000000"/>
          <w:sz w:val="16"/>
          <w:szCs w:val="16"/>
          <w:shd w:val="clear" w:color="auto" w:fill="FFFFFF"/>
        </w:rPr>
        <w:t>5</w:t>
      </w:r>
      <w:r>
        <w:rPr>
          <w:rFonts w:hint="eastAsia" w:ascii="等线" w:hAnsi="等线" w:eastAsia="等线" w:cs="等线"/>
          <w:color w:val="000000"/>
          <w:sz w:val="16"/>
          <w:szCs w:val="16"/>
          <w:shd w:val="clear" w:color="auto" w:fill="FFFFFF"/>
        </w:rPr>
        <w:t>日</w:t>
      </w:r>
    </w:p>
    <w:p w14:paraId="7671870F"/>
    <w:p w14:paraId="1B9FDD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B7"/>
    <w:rsid w:val="00420318"/>
    <w:rsid w:val="009F40B9"/>
    <w:rsid w:val="00A65EB7"/>
    <w:rsid w:val="00B73F9E"/>
    <w:rsid w:val="06994D63"/>
    <w:rsid w:val="078A20ED"/>
    <w:rsid w:val="0D2F0D3A"/>
    <w:rsid w:val="10517053"/>
    <w:rsid w:val="131F396E"/>
    <w:rsid w:val="16184950"/>
    <w:rsid w:val="16394E85"/>
    <w:rsid w:val="194126BA"/>
    <w:rsid w:val="1F531875"/>
    <w:rsid w:val="21D94A96"/>
    <w:rsid w:val="293B2135"/>
    <w:rsid w:val="2E6952B5"/>
    <w:rsid w:val="31DB6995"/>
    <w:rsid w:val="3A4F7CC5"/>
    <w:rsid w:val="3CF80E3C"/>
    <w:rsid w:val="442A4ACB"/>
    <w:rsid w:val="48D67E8D"/>
    <w:rsid w:val="4A105C92"/>
    <w:rsid w:val="4B3C06A8"/>
    <w:rsid w:val="51B95CA3"/>
    <w:rsid w:val="5283316D"/>
    <w:rsid w:val="54530EF2"/>
    <w:rsid w:val="547E1CAE"/>
    <w:rsid w:val="5EC24E86"/>
    <w:rsid w:val="60BC04C4"/>
    <w:rsid w:val="62CA27A3"/>
    <w:rsid w:val="6331344C"/>
    <w:rsid w:val="64713DD8"/>
    <w:rsid w:val="67A32996"/>
    <w:rsid w:val="67D853EE"/>
    <w:rsid w:val="6C50557B"/>
    <w:rsid w:val="6FD25224"/>
    <w:rsid w:val="766A2DD4"/>
    <w:rsid w:val="7EC66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801</Words>
  <Characters>853</Characters>
  <Lines>4</Lines>
  <Paragraphs>1</Paragraphs>
  <TotalTime>4</TotalTime>
  <ScaleCrop>false</ScaleCrop>
  <LinksUpToDate>false</LinksUpToDate>
  <CharactersWithSpaces>870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2026-05-22T09:49:00Z</dcterms:created>
  <dc:creator>wangrunqi</dc:creator>
  <cp:lastModifiedBy>WPS_1776826887</cp:lastModifiedBy>
  <dcterms:modified xsi:type="dcterms:W3CDTF">2026-05-25T09:47:22Z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2052-12.1.0.26372</vt:lpwstr>
  </property>
  <property fmtid="{D5CDD505-2E9C-101B-9397-08002B2CF9AE}" pid="3" name="KSOTemplateDocerSaveRecord">
    <vt:lpwstr>eyJoZGlkIjoiNzc2YTY0NzA0ZDE3NTFhYjEwOTkyYjY5ZjRkYzc4YjAiLCJ1c2VySWQiOiIxMzc0NDE1ODcxNjUifQ==</vt:lpwstr>
  </property>
  <property fmtid="{D5CDD505-2E9C-101B-9397-08002B2CF9AE}" pid="4" name="ICV">
    <vt:lpwstr>A0E70301FD01415B81B16AB128A330F6_12</vt:lpwstr>
  </property>
</Properties>
</file>